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32E36821" w14:textId="466B7830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591E95D9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14:paraId="05679A33" w14:textId="62EAC28A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A19D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14:paraId="72934D5F" w14:textId="053618A4" w:rsidR="00184FA0" w:rsidRPr="00A91438" w:rsidRDefault="00184FA0" w:rsidP="00184F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D40EA3">
        <w:rPr>
          <w:sz w:val="28"/>
          <w:szCs w:val="28"/>
          <w:u w:val="single"/>
        </w:rPr>
        <w:t>29.07.2025</w:t>
      </w:r>
      <w:r w:rsidR="00D40EA3"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 w:rsidR="00D40EA3">
        <w:rPr>
          <w:sz w:val="28"/>
          <w:szCs w:val="28"/>
        </w:rPr>
        <w:t xml:space="preserve"> </w:t>
      </w:r>
      <w:r w:rsidR="00D40EA3">
        <w:rPr>
          <w:sz w:val="28"/>
          <w:szCs w:val="28"/>
          <w:u w:val="single"/>
        </w:rPr>
        <w:t>197-р/25</w:t>
      </w:r>
    </w:p>
    <w:p w14:paraId="7021B0A9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</w:p>
    <w:p w14:paraId="2F9BEDFF" w14:textId="77777777" w:rsidR="00C86C57" w:rsidRPr="00D304BD" w:rsidRDefault="00C86C57" w:rsidP="00BF00DF">
      <w:pPr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79DA15A5" w14:textId="77777777" w:rsidR="00090902" w:rsidRPr="007F72A8" w:rsidRDefault="00090902" w:rsidP="00090902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72A8">
        <w:rPr>
          <w:rFonts w:ascii="Times New Roman" w:hAnsi="Times New Roman" w:cs="Times New Roman"/>
          <w:bCs/>
          <w:sz w:val="28"/>
          <w:szCs w:val="28"/>
        </w:rPr>
        <w:t>СОСТАВ</w:t>
      </w:r>
    </w:p>
    <w:p w14:paraId="3E7D6748" w14:textId="77777777" w:rsidR="00090902" w:rsidRDefault="00090902" w:rsidP="00090902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72A8">
        <w:rPr>
          <w:rFonts w:ascii="Times New Roman" w:hAnsi="Times New Roman" w:cs="Times New Roman"/>
          <w:bCs/>
          <w:sz w:val="28"/>
          <w:szCs w:val="28"/>
        </w:rPr>
        <w:t>комиссии по проведению проверки оценки обеспечения готовности к отопительному периоду 2025-2026 годов теплоснабжающих организаций и потребителей тепловой энергии Углегорского муниципального округа</w:t>
      </w:r>
    </w:p>
    <w:p w14:paraId="6BF0173C" w14:textId="77777777" w:rsidR="00090902" w:rsidRPr="007F72A8" w:rsidRDefault="00090902" w:rsidP="00090902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72A8">
        <w:rPr>
          <w:rFonts w:ascii="Times New Roman" w:hAnsi="Times New Roman" w:cs="Times New Roman"/>
          <w:bCs/>
          <w:sz w:val="28"/>
          <w:szCs w:val="28"/>
        </w:rPr>
        <w:t xml:space="preserve"> Сахалинской области</w:t>
      </w:r>
    </w:p>
    <w:p w14:paraId="74B85014" w14:textId="77777777" w:rsidR="00090902" w:rsidRPr="003D79DA" w:rsidRDefault="00090902" w:rsidP="000909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340"/>
        <w:gridCol w:w="5044"/>
      </w:tblGrid>
      <w:tr w:rsidR="00090902" w:rsidRPr="00DD23A1" w14:paraId="102644AE" w14:textId="77777777" w:rsidTr="00747CE9">
        <w:tc>
          <w:tcPr>
            <w:tcW w:w="3685" w:type="dxa"/>
          </w:tcPr>
          <w:p w14:paraId="5DE5160F" w14:textId="0EFDD50C" w:rsidR="00090902" w:rsidRPr="00DD23A1" w:rsidRDefault="005058B5" w:rsidP="00747CE9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Филин Фё</w:t>
            </w:r>
            <w:r w:rsidR="00090902">
              <w:rPr>
                <w:rFonts w:ascii="Times New Roman" w:hAnsi="Times New Roman" w:cs="Times New Roman"/>
                <w:sz w:val="28"/>
                <w:szCs w:val="28"/>
              </w:rPr>
              <w:t>дор Викторович</w:t>
            </w:r>
          </w:p>
        </w:tc>
        <w:tc>
          <w:tcPr>
            <w:tcW w:w="340" w:type="dxa"/>
          </w:tcPr>
          <w:p w14:paraId="388C34F6" w14:textId="77777777" w:rsidR="00090902" w:rsidRPr="00DD23A1" w:rsidRDefault="00090902" w:rsidP="00747C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3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75D89057" w14:textId="77777777" w:rsidR="00090902" w:rsidRPr="00DD23A1" w:rsidRDefault="00090902" w:rsidP="00747CE9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DD23A1">
              <w:rPr>
                <w:rFonts w:ascii="Times New Roman" w:hAnsi="Times New Roman" w:cs="Times New Roman"/>
                <w:sz w:val="28"/>
                <w:szCs w:val="28"/>
              </w:rPr>
              <w:t xml:space="preserve"> Углегорского муниципального округа Сахалинской области,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</w:tc>
      </w:tr>
      <w:tr w:rsidR="00090902" w:rsidRPr="00B517C7" w14:paraId="7D44FBD6" w14:textId="77777777" w:rsidTr="00747CE9">
        <w:tc>
          <w:tcPr>
            <w:tcW w:w="3685" w:type="dxa"/>
          </w:tcPr>
          <w:p w14:paraId="2725906B" w14:textId="77777777" w:rsidR="00090902" w:rsidRPr="00DD23A1" w:rsidRDefault="00090902" w:rsidP="00747CE9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Турский Герман Владиславович</w:t>
            </w:r>
          </w:p>
        </w:tc>
        <w:tc>
          <w:tcPr>
            <w:tcW w:w="340" w:type="dxa"/>
          </w:tcPr>
          <w:p w14:paraId="67221E1A" w14:textId="77777777" w:rsidR="00090902" w:rsidRPr="00DD23A1" w:rsidRDefault="00090902" w:rsidP="00747C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3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22E9C55B" w14:textId="77777777" w:rsidR="00090902" w:rsidRPr="00DD23A1" w:rsidRDefault="00090902" w:rsidP="00747CE9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D23A1">
              <w:rPr>
                <w:rFonts w:ascii="Times New Roman" w:hAnsi="Times New Roman" w:cs="Times New Roman"/>
                <w:sz w:val="28"/>
                <w:szCs w:val="28"/>
              </w:rPr>
              <w:t xml:space="preserve">сполняющий обязанности вице-мэра Углегорского муниципального округа Сахалинской области, 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председателя</w:t>
            </w:r>
            <w:r w:rsidRPr="00DD23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90902" w:rsidRPr="00B517C7" w14:paraId="3FDA0EAF" w14:textId="77777777" w:rsidTr="00747CE9">
        <w:tc>
          <w:tcPr>
            <w:tcW w:w="3685" w:type="dxa"/>
          </w:tcPr>
          <w:p w14:paraId="5A7E4165" w14:textId="77777777" w:rsidR="00090902" w:rsidRDefault="00090902" w:rsidP="00747CE9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Ямлиханова </w:t>
            </w:r>
          </w:p>
          <w:p w14:paraId="389F94E3" w14:textId="77777777" w:rsidR="00090902" w:rsidRPr="00B517C7" w:rsidRDefault="00090902" w:rsidP="00747CE9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Валентиновна</w:t>
            </w:r>
          </w:p>
        </w:tc>
        <w:tc>
          <w:tcPr>
            <w:tcW w:w="340" w:type="dxa"/>
          </w:tcPr>
          <w:p w14:paraId="5D1F9018" w14:textId="77777777" w:rsidR="00090902" w:rsidRPr="00B517C7" w:rsidRDefault="00090902" w:rsidP="00747C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1EE7DB70" w14:textId="77777777" w:rsidR="00090902" w:rsidRPr="00B517C7" w:rsidRDefault="00090902" w:rsidP="00747CE9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отдела коммунального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 и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Углегорского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Сахалинской области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, секретарь </w:t>
            </w:r>
          </w:p>
        </w:tc>
      </w:tr>
      <w:tr w:rsidR="00090902" w:rsidRPr="00B517C7" w14:paraId="5788C3B6" w14:textId="77777777" w:rsidTr="00747CE9">
        <w:tc>
          <w:tcPr>
            <w:tcW w:w="9069" w:type="dxa"/>
            <w:gridSpan w:val="3"/>
          </w:tcPr>
          <w:p w14:paraId="2B7235DA" w14:textId="77777777" w:rsidR="00090902" w:rsidRPr="005E34D5" w:rsidRDefault="00090902" w:rsidP="00747CE9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34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Члены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комиссии</w:t>
            </w:r>
            <w:r w:rsidRPr="005E34D5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</w:tr>
      <w:tr w:rsidR="00090902" w:rsidRPr="00B517C7" w14:paraId="6ED1869B" w14:textId="77777777" w:rsidTr="00747CE9">
        <w:tc>
          <w:tcPr>
            <w:tcW w:w="3685" w:type="dxa"/>
          </w:tcPr>
          <w:p w14:paraId="34C8FCF4" w14:textId="77777777" w:rsidR="00090902" w:rsidRPr="00B517C7" w:rsidRDefault="00090902" w:rsidP="00747CE9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Шарифов Евгений Альфирович</w:t>
            </w:r>
          </w:p>
        </w:tc>
        <w:tc>
          <w:tcPr>
            <w:tcW w:w="340" w:type="dxa"/>
          </w:tcPr>
          <w:p w14:paraId="1D9CDC55" w14:textId="77777777" w:rsidR="00090902" w:rsidRPr="00B517C7" w:rsidRDefault="00090902" w:rsidP="00747C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25BD6B7E" w14:textId="77777777" w:rsidR="00090902" w:rsidRPr="00B517C7" w:rsidRDefault="00090902" w:rsidP="00747CE9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ачальник отдела коммунального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 и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5804">
              <w:rPr>
                <w:rFonts w:ascii="Times New Roman" w:hAnsi="Times New Roman" w:cs="Times New Roman"/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</w:tr>
      <w:tr w:rsidR="00090902" w:rsidRPr="00B517C7" w14:paraId="4D515E1D" w14:textId="77777777" w:rsidTr="00747CE9">
        <w:trPr>
          <w:trHeight w:val="529"/>
        </w:trPr>
        <w:tc>
          <w:tcPr>
            <w:tcW w:w="3685" w:type="dxa"/>
          </w:tcPr>
          <w:p w14:paraId="7725CD3C" w14:textId="77777777" w:rsidR="00090902" w:rsidRPr="00B517C7" w:rsidRDefault="00090902" w:rsidP="00747CE9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Давлетханов Александр Нуриханович</w:t>
            </w:r>
          </w:p>
        </w:tc>
        <w:tc>
          <w:tcPr>
            <w:tcW w:w="340" w:type="dxa"/>
          </w:tcPr>
          <w:p w14:paraId="003F6A6A" w14:textId="77777777" w:rsidR="00090902" w:rsidRPr="00B517C7" w:rsidRDefault="00090902" w:rsidP="00747C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1BE2227A" w14:textId="77777777" w:rsidR="00090902" w:rsidRPr="00B517C7" w:rsidRDefault="00090902" w:rsidP="00747CE9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иректор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хозяйство» Углегорского муниципального округа</w:t>
            </w:r>
          </w:p>
        </w:tc>
      </w:tr>
      <w:tr w:rsidR="00090902" w:rsidRPr="00B517C7" w14:paraId="11B9F723" w14:textId="77777777" w:rsidTr="00747CE9">
        <w:tc>
          <w:tcPr>
            <w:tcW w:w="3685" w:type="dxa"/>
          </w:tcPr>
          <w:p w14:paraId="459464D0" w14:textId="77777777" w:rsidR="00090902" w:rsidRPr="00B517C7" w:rsidRDefault="00090902" w:rsidP="00747CE9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Ким Ин Сен</w:t>
            </w:r>
          </w:p>
        </w:tc>
        <w:tc>
          <w:tcPr>
            <w:tcW w:w="340" w:type="dxa"/>
          </w:tcPr>
          <w:p w14:paraId="68EC5714" w14:textId="77777777" w:rsidR="00090902" w:rsidRPr="00B517C7" w:rsidRDefault="00090902" w:rsidP="00747C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4DD57A19" w14:textId="77777777" w:rsidR="00090902" w:rsidRPr="00B517C7" w:rsidRDefault="00090902" w:rsidP="00747CE9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д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МКП «Шахтерское коммунальное хозяйство»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5804">
              <w:rPr>
                <w:rFonts w:ascii="Times New Roman" w:hAnsi="Times New Roman" w:cs="Times New Roman"/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</w:tr>
      <w:tr w:rsidR="00090902" w:rsidRPr="00B517C7" w14:paraId="128B2E85" w14:textId="77777777" w:rsidTr="00747CE9">
        <w:trPr>
          <w:trHeight w:val="764"/>
        </w:trPr>
        <w:tc>
          <w:tcPr>
            <w:tcW w:w="3685" w:type="dxa"/>
          </w:tcPr>
          <w:p w14:paraId="264ABC54" w14:textId="77777777" w:rsidR="00090902" w:rsidRPr="00B517C7" w:rsidRDefault="00090902" w:rsidP="00747CE9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340" w:type="dxa"/>
          </w:tcPr>
          <w:p w14:paraId="1C27A85A" w14:textId="77777777" w:rsidR="00090902" w:rsidRPr="00B517C7" w:rsidRDefault="00090902" w:rsidP="00747C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38724343" w14:textId="77777777" w:rsidR="00090902" w:rsidRPr="00B517C7" w:rsidRDefault="00090902" w:rsidP="00747CE9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E2A4D">
              <w:rPr>
                <w:rFonts w:ascii="Times New Roman" w:hAnsi="Times New Roman" w:cs="Times New Roman"/>
                <w:sz w:val="28"/>
                <w:szCs w:val="28"/>
              </w:rPr>
              <w:t xml:space="preserve">редставитель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Сахалинского управления Ростехнадзора</w:t>
            </w:r>
            <w:r w:rsidRPr="00DE2A4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090902" w:rsidRPr="00B517C7" w14:paraId="3560FF82" w14:textId="77777777" w:rsidTr="00747CE9">
        <w:tc>
          <w:tcPr>
            <w:tcW w:w="3685" w:type="dxa"/>
          </w:tcPr>
          <w:p w14:paraId="00845B3E" w14:textId="77777777" w:rsidR="00090902" w:rsidRPr="00B517C7" w:rsidRDefault="00090902" w:rsidP="00747CE9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</w:t>
            </w:r>
          </w:p>
        </w:tc>
        <w:tc>
          <w:tcPr>
            <w:tcW w:w="340" w:type="dxa"/>
          </w:tcPr>
          <w:p w14:paraId="70AD1277" w14:textId="77777777" w:rsidR="00090902" w:rsidRPr="00B517C7" w:rsidRDefault="00090902" w:rsidP="00747C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3AAA613C" w14:textId="77777777" w:rsidR="00090902" w:rsidRPr="00B517C7" w:rsidRDefault="00090902" w:rsidP="00747CE9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 Государственной жилищной инспекции Сахалинской области (по согласованию)</w:t>
            </w:r>
          </w:p>
        </w:tc>
      </w:tr>
    </w:tbl>
    <w:p w14:paraId="6536E75B" w14:textId="77777777" w:rsidR="00090902" w:rsidRDefault="00090902" w:rsidP="00090902">
      <w:pPr>
        <w:jc w:val="both"/>
        <w:rPr>
          <w:b/>
          <w:bCs/>
          <w:sz w:val="28"/>
          <w:szCs w:val="28"/>
        </w:rPr>
        <w:sectPr w:rsidR="00090902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2F9BEE0C" w14:textId="77777777" w:rsidR="00765FB3" w:rsidRDefault="00765FB3" w:rsidP="00765FB3">
      <w:pPr>
        <w:spacing w:after="140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C3837" w14:textId="77777777" w:rsidR="001E3463" w:rsidRDefault="001E3463">
      <w:r>
        <w:separator/>
      </w:r>
    </w:p>
  </w:endnote>
  <w:endnote w:type="continuationSeparator" w:id="0">
    <w:p w14:paraId="6576A83A" w14:textId="77777777" w:rsidR="001E3463" w:rsidRDefault="001E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63FD6BA6" w:rsidR="001067EA" w:rsidRPr="00FF4025" w:rsidRDefault="002A19D9" w:rsidP="00FF4025">
    <w:pPr>
      <w:tabs>
        <w:tab w:val="center" w:pos="4677"/>
        <w:tab w:val="right" w:pos="9355"/>
      </w:tabs>
      <w:divId w:val="759527621"/>
      <w:rPr>
        <w:rFonts w:cs="Arial"/>
        <w:b/>
        <w:szCs w:val="18"/>
      </w:rPr>
    </w:pPr>
    <w:r>
      <w:rPr>
        <w:b/>
        <w:sz w:val="20"/>
      </w:rPr>
      <w:t>240-р/25 (п)</w:t>
    </w:r>
    <w:r w:rsidR="00FF4025" w:rsidRPr="00FF4025">
      <w:rPr>
        <w:rFonts w:cs="Arial"/>
        <w:b/>
        <w:szCs w:val="18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D1F5C869082D469698B1E8320338337A"/>
        </w:placeholder>
      </w:sdtPr>
      <w:sdtEndPr/>
      <w:sdtContent>
        <w:r w:rsidR="00FF4025" w:rsidRPr="00FF4025">
          <w:rPr>
            <w:b/>
            <w:sz w:val="20"/>
          </w:rPr>
          <w:t>версия</w:t>
        </w:r>
      </w:sdtContent>
    </w:sdt>
    <w:r w:rsidR="00FF4025" w:rsidRPr="00FF4025">
      <w:rPr>
        <w:rFonts w:cs="Arial"/>
        <w:b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5D658" w14:textId="77777777" w:rsidR="001E3463" w:rsidRDefault="001E3463">
      <w:r>
        <w:separator/>
      </w:r>
    </w:p>
  </w:footnote>
  <w:footnote w:type="continuationSeparator" w:id="0">
    <w:p w14:paraId="48DD3BE8" w14:textId="77777777" w:rsidR="001E3463" w:rsidRDefault="001E3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2E1D642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5058B5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90902"/>
    <w:rsid w:val="000F61C5"/>
    <w:rsid w:val="001067EA"/>
    <w:rsid w:val="001067F4"/>
    <w:rsid w:val="00142859"/>
    <w:rsid w:val="0017149C"/>
    <w:rsid w:val="0017704D"/>
    <w:rsid w:val="00184FA0"/>
    <w:rsid w:val="001E3463"/>
    <w:rsid w:val="00206CA4"/>
    <w:rsid w:val="00273FE0"/>
    <w:rsid w:val="002A19D9"/>
    <w:rsid w:val="00333F0B"/>
    <w:rsid w:val="00337D5D"/>
    <w:rsid w:val="003911E3"/>
    <w:rsid w:val="003C3E4D"/>
    <w:rsid w:val="00435DAE"/>
    <w:rsid w:val="00453A25"/>
    <w:rsid w:val="004E5AE2"/>
    <w:rsid w:val="00502266"/>
    <w:rsid w:val="005058B5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A4E30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C5268"/>
    <w:rsid w:val="00CD0931"/>
    <w:rsid w:val="00D1048B"/>
    <w:rsid w:val="00D11F57"/>
    <w:rsid w:val="00D15934"/>
    <w:rsid w:val="00D20BF1"/>
    <w:rsid w:val="00D304BD"/>
    <w:rsid w:val="00D40EA3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  <w:rsid w:val="00F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67C3F151-8557-425A-9D78-6615D1E8D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09090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2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F5C869082D469698B1E832033833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97FD7F-FB8E-4D46-9A50-19C367124B64}"/>
      </w:docPartPr>
      <w:docPartBody>
        <w:p w:rsidR="00961A89" w:rsidRDefault="00310A49" w:rsidP="00310A49">
          <w:pPr>
            <w:pStyle w:val="D1F5C869082D469698B1E8320338337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0A49"/>
    <w:rsid w:val="0017149C"/>
    <w:rsid w:val="0020439B"/>
    <w:rsid w:val="00310A49"/>
    <w:rsid w:val="006152BD"/>
    <w:rsid w:val="0096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0A49"/>
  </w:style>
  <w:style w:type="paragraph" w:customStyle="1" w:styleId="D1F5C869082D469698B1E8320338337A">
    <w:name w:val="D1F5C869082D469698B1E8320338337A"/>
    <w:rsid w:val="00310A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2025-07-29T00:02:00Z</dcterms:created>
  <dcterms:modified xsi:type="dcterms:W3CDTF">2025-07-29T00:02:00Z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